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AD38" w14:textId="421FA8F5" w:rsidR="004474E6" w:rsidRDefault="004474E6">
      <w:pPr>
        <w:jc w:val="center"/>
        <w:rPr>
          <w:rFonts w:ascii="Impact" w:hAnsi="Impact"/>
          <w:snapToGrid w:val="0"/>
          <w:sz w:val="32"/>
        </w:rPr>
      </w:pPr>
      <w:r>
        <w:rPr>
          <w:rFonts w:ascii="Impact" w:hAnsi="Impact"/>
          <w:snapToGrid w:val="0"/>
          <w:sz w:val="32"/>
        </w:rPr>
        <w:t>Laurie Leventhal-Belfer, Ph.D.</w:t>
      </w:r>
    </w:p>
    <w:p w14:paraId="6139F4A4" w14:textId="77777777" w:rsidR="004474E6" w:rsidRDefault="004474E6" w:rsidP="00426F22">
      <w:pPr>
        <w:rPr>
          <w:rFonts w:ascii="Arial" w:hAnsi="Arial"/>
          <w:snapToGrid w:val="0"/>
          <w:sz w:val="16"/>
        </w:rPr>
      </w:pPr>
    </w:p>
    <w:p w14:paraId="076B2A5F" w14:textId="77777777" w:rsidR="004474E6" w:rsidRDefault="0090535D">
      <w:pPr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4275 Los Palos Ave</w:t>
      </w:r>
      <w:r w:rsidR="004474E6">
        <w:rPr>
          <w:rFonts w:ascii="Arial" w:hAnsi="Arial"/>
          <w:snapToGrid w:val="0"/>
          <w:sz w:val="16"/>
        </w:rPr>
        <w:t>.</w:t>
      </w:r>
      <w:r w:rsidR="00426F22">
        <w:rPr>
          <w:rFonts w:ascii="Arial" w:hAnsi="Arial"/>
          <w:snapToGrid w:val="0"/>
          <w:sz w:val="16"/>
        </w:rPr>
        <w:t xml:space="preserve"> </w:t>
      </w:r>
      <w:r w:rsidR="004474E6">
        <w:rPr>
          <w:rFonts w:ascii="Arial" w:hAnsi="Arial"/>
          <w:snapToGrid w:val="0"/>
          <w:sz w:val="16"/>
        </w:rPr>
        <w:t>Palo Alto, CA</w:t>
      </w:r>
      <w:r>
        <w:rPr>
          <w:rFonts w:ascii="Arial" w:hAnsi="Arial"/>
          <w:snapToGrid w:val="0"/>
          <w:sz w:val="16"/>
        </w:rPr>
        <w:t xml:space="preserve"> 94306</w:t>
      </w:r>
      <w:r w:rsidR="004474E6">
        <w:rPr>
          <w:rFonts w:ascii="Arial" w:hAnsi="Arial"/>
          <w:snapToGrid w:val="0"/>
          <w:sz w:val="16"/>
        </w:rPr>
        <w:t xml:space="preserve"> </w:t>
      </w:r>
      <w:r w:rsidR="00426F22">
        <w:rPr>
          <w:rFonts w:ascii="Arial" w:hAnsi="Arial"/>
          <w:snapToGrid w:val="0"/>
          <w:sz w:val="16"/>
        </w:rPr>
        <w:t>-</w:t>
      </w:r>
      <w:r w:rsidR="004474E6">
        <w:rPr>
          <w:rFonts w:ascii="Arial" w:hAnsi="Arial"/>
          <w:snapToGrid w:val="0"/>
          <w:sz w:val="16"/>
        </w:rPr>
        <w:t xml:space="preserve"> Licensed Psychologis</w:t>
      </w:r>
      <w:r w:rsidR="00426F22">
        <w:rPr>
          <w:rFonts w:ascii="Arial" w:hAnsi="Arial"/>
          <w:snapToGrid w:val="0"/>
          <w:sz w:val="16"/>
        </w:rPr>
        <w:t xml:space="preserve">t </w:t>
      </w:r>
      <w:r w:rsidR="004474E6">
        <w:rPr>
          <w:rFonts w:ascii="Arial" w:hAnsi="Arial"/>
          <w:snapToGrid w:val="0"/>
          <w:sz w:val="16"/>
        </w:rPr>
        <w:t>PSY 13235</w:t>
      </w:r>
      <w:r w:rsidR="00426F22">
        <w:rPr>
          <w:rFonts w:ascii="Arial" w:hAnsi="Arial"/>
          <w:snapToGrid w:val="0"/>
          <w:sz w:val="16"/>
        </w:rPr>
        <w:t xml:space="preserve"> FEIN 45-2445274</w:t>
      </w:r>
    </w:p>
    <w:p w14:paraId="35453C7A" w14:textId="77777777" w:rsidR="004474E6" w:rsidRDefault="004474E6">
      <w:pPr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Phone (650) 322 </w:t>
      </w:r>
      <w:r w:rsidR="00426F22">
        <w:rPr>
          <w:rFonts w:ascii="Arial" w:hAnsi="Arial"/>
          <w:snapToGrid w:val="0"/>
          <w:sz w:val="16"/>
        </w:rPr>
        <w:t>–</w:t>
      </w:r>
      <w:r>
        <w:rPr>
          <w:rFonts w:ascii="Arial" w:hAnsi="Arial"/>
          <w:snapToGrid w:val="0"/>
          <w:sz w:val="16"/>
        </w:rPr>
        <w:t xml:space="preserve"> 4431</w:t>
      </w:r>
      <w:r w:rsidR="00426F22">
        <w:rPr>
          <w:rFonts w:ascii="Arial" w:hAnsi="Arial"/>
          <w:snapToGrid w:val="0"/>
          <w:sz w:val="16"/>
        </w:rPr>
        <w:t xml:space="preserve">  </w:t>
      </w:r>
      <w:r w:rsidR="001D62AA">
        <w:rPr>
          <w:rFonts w:ascii="Arial" w:hAnsi="Arial"/>
          <w:snapToGrid w:val="0"/>
          <w:sz w:val="16"/>
        </w:rPr>
        <w:t xml:space="preserve"> Email </w:t>
      </w:r>
      <w:hyperlink r:id="rId5" w:history="1">
        <w:r w:rsidR="00426F22" w:rsidRPr="0054214A">
          <w:rPr>
            <w:rStyle w:val="Hyperlink"/>
            <w:rFonts w:ascii="Arial" w:hAnsi="Arial"/>
            <w:snapToGrid w:val="0"/>
            <w:sz w:val="16"/>
          </w:rPr>
          <w:t>Dr.LaurieLB@gmail.com</w:t>
        </w:r>
      </w:hyperlink>
      <w:r w:rsidR="00426F22">
        <w:rPr>
          <w:rFonts w:ascii="Arial" w:hAnsi="Arial"/>
          <w:snapToGrid w:val="0"/>
          <w:sz w:val="16"/>
        </w:rPr>
        <w:t xml:space="preserve">  Fax: 1(650 )493-1754</w:t>
      </w:r>
    </w:p>
    <w:p w14:paraId="3C2DF67A" w14:textId="77777777" w:rsidR="004474E6" w:rsidRDefault="004474E6">
      <w:pPr>
        <w:rPr>
          <w:snapToGrid w:val="0"/>
        </w:rPr>
      </w:pPr>
    </w:p>
    <w:p w14:paraId="4A557E36" w14:textId="77777777" w:rsidR="004474E6" w:rsidRPr="00426F22" w:rsidRDefault="004474E6">
      <w:pPr>
        <w:jc w:val="center"/>
        <w:rPr>
          <w:b/>
          <w:snapToGrid w:val="0"/>
          <w:color w:val="C00000"/>
          <w:sz w:val="21"/>
          <w:szCs w:val="21"/>
        </w:rPr>
      </w:pPr>
      <w:r>
        <w:rPr>
          <w:snapToGrid w:val="0"/>
        </w:rPr>
        <w:tab/>
      </w:r>
      <w:r w:rsidRPr="00426F22">
        <w:rPr>
          <w:b/>
          <w:snapToGrid w:val="0"/>
          <w:sz w:val="21"/>
          <w:szCs w:val="21"/>
        </w:rPr>
        <w:t xml:space="preserve">CONSENT </w:t>
      </w:r>
      <w:r w:rsidR="00487000" w:rsidRPr="00426F22">
        <w:rPr>
          <w:b/>
          <w:snapToGrid w:val="0"/>
          <w:sz w:val="21"/>
          <w:szCs w:val="21"/>
        </w:rPr>
        <w:t xml:space="preserve">FOR </w:t>
      </w:r>
      <w:r w:rsidR="00A93778" w:rsidRPr="00426F22">
        <w:rPr>
          <w:b/>
          <w:snapToGrid w:val="0"/>
          <w:sz w:val="21"/>
          <w:szCs w:val="21"/>
        </w:rPr>
        <w:t xml:space="preserve">ADULT </w:t>
      </w:r>
      <w:r w:rsidR="00487000" w:rsidRPr="00426F22">
        <w:rPr>
          <w:b/>
          <w:snapToGrid w:val="0"/>
          <w:sz w:val="21"/>
          <w:szCs w:val="21"/>
        </w:rPr>
        <w:t xml:space="preserve">PSYCHOLOGICAL </w:t>
      </w:r>
      <w:r w:rsidRPr="00426F22">
        <w:rPr>
          <w:b/>
          <w:snapToGrid w:val="0"/>
          <w:sz w:val="21"/>
          <w:szCs w:val="21"/>
        </w:rPr>
        <w:t>SERVICES</w:t>
      </w:r>
      <w:r w:rsidR="00426F22">
        <w:rPr>
          <w:b/>
          <w:snapToGrid w:val="0"/>
          <w:sz w:val="21"/>
          <w:szCs w:val="21"/>
        </w:rPr>
        <w:t>:</w:t>
      </w:r>
      <w:r w:rsidR="00426F22" w:rsidRPr="00426F22">
        <w:rPr>
          <w:b/>
          <w:snapToGrid w:val="0"/>
          <w:sz w:val="21"/>
          <w:szCs w:val="21"/>
        </w:rPr>
        <w:t xml:space="preserve">  </w:t>
      </w:r>
      <w:r w:rsidR="00426F22" w:rsidRPr="00426F22">
        <w:rPr>
          <w:b/>
          <w:snapToGrid w:val="0"/>
          <w:color w:val="C00000"/>
          <w:sz w:val="21"/>
          <w:szCs w:val="21"/>
        </w:rPr>
        <w:t>TELECOMMUNICATION UPDATED</w:t>
      </w:r>
    </w:p>
    <w:p w14:paraId="4CD7B9EE" w14:textId="77777777" w:rsidR="00A93778" w:rsidRDefault="00A93778">
      <w:pPr>
        <w:jc w:val="center"/>
        <w:rPr>
          <w:snapToGrid w:val="0"/>
          <w:sz w:val="24"/>
        </w:rPr>
      </w:pPr>
    </w:p>
    <w:p w14:paraId="0B04B0E9" w14:textId="7BE40BF2" w:rsidR="004474E6" w:rsidRDefault="004474E6">
      <w:pPr>
        <w:rPr>
          <w:snapToGrid w:val="0"/>
          <w:sz w:val="24"/>
        </w:rPr>
      </w:pPr>
      <w:r>
        <w:rPr>
          <w:snapToGrid w:val="0"/>
          <w:sz w:val="24"/>
        </w:rPr>
        <w:t>I authorize Dr. Laurie Leventhal-Belfer to see m</w:t>
      </w:r>
      <w:r w:rsidR="00A93778">
        <w:rPr>
          <w:snapToGrid w:val="0"/>
          <w:sz w:val="24"/>
        </w:rPr>
        <w:t>e</w:t>
      </w:r>
      <w:r>
        <w:rPr>
          <w:snapToGrid w:val="0"/>
          <w:sz w:val="24"/>
        </w:rPr>
        <w:t xml:space="preserve"> for psychological evaluation and/or treatment.</w:t>
      </w:r>
      <w:r w:rsidR="00A93778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In authorizing these services</w:t>
      </w:r>
      <w:r w:rsidR="00426F22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I understand that:</w:t>
      </w:r>
    </w:p>
    <w:p w14:paraId="4E039F21" w14:textId="77777777" w:rsidR="004474E6" w:rsidRDefault="004474E6">
      <w:pPr>
        <w:rPr>
          <w:snapToGrid w:val="0"/>
          <w:sz w:val="24"/>
        </w:rPr>
      </w:pPr>
    </w:p>
    <w:p w14:paraId="7BFC8F93" w14:textId="590129DB" w:rsidR="004474E6" w:rsidRDefault="00A93778">
      <w:pPr>
        <w:rPr>
          <w:snapToGrid w:val="0"/>
          <w:sz w:val="24"/>
        </w:rPr>
      </w:pPr>
      <w:r>
        <w:rPr>
          <w:snapToGrid w:val="0"/>
          <w:sz w:val="24"/>
        </w:rPr>
        <w:t>1.  During the evaluation</w:t>
      </w:r>
      <w:r w:rsidR="00487000">
        <w:rPr>
          <w:snapToGrid w:val="0"/>
          <w:sz w:val="24"/>
        </w:rPr>
        <w:t xml:space="preserve"> Dr. Leve</w:t>
      </w:r>
      <w:r w:rsidR="004474E6">
        <w:rPr>
          <w:snapToGrid w:val="0"/>
          <w:sz w:val="24"/>
        </w:rPr>
        <w:t>nthal-Belfer will select evaluation tools (such as</w:t>
      </w:r>
      <w:r>
        <w:rPr>
          <w:snapToGrid w:val="0"/>
          <w:sz w:val="24"/>
        </w:rPr>
        <w:t xml:space="preserve"> formal tests, interview</w:t>
      </w:r>
      <w:r w:rsidR="00B15F50">
        <w:rPr>
          <w:snapToGrid w:val="0"/>
          <w:sz w:val="24"/>
        </w:rPr>
        <w:t>,</w:t>
      </w:r>
      <w:r>
        <w:rPr>
          <w:snapToGrid w:val="0"/>
          <w:sz w:val="24"/>
        </w:rPr>
        <w:t xml:space="preserve"> or other</w:t>
      </w:r>
      <w:r w:rsidR="004474E6">
        <w:rPr>
          <w:snapToGrid w:val="0"/>
          <w:sz w:val="24"/>
        </w:rPr>
        <w:t xml:space="preserve"> assessment) in light of referral questions and will inform me of the nature and purpose of the assessment tools to be used. At the end of the evaluation she will </w:t>
      </w:r>
      <w:r>
        <w:rPr>
          <w:snapToGrid w:val="0"/>
          <w:sz w:val="24"/>
        </w:rPr>
        <w:t>meet with me to share the</w:t>
      </w:r>
      <w:r w:rsidR="004474E6">
        <w:rPr>
          <w:snapToGrid w:val="0"/>
          <w:sz w:val="24"/>
        </w:rPr>
        <w:t xml:space="preserve"> results of the evaluation and any </w:t>
      </w:r>
      <w:r>
        <w:rPr>
          <w:snapToGrid w:val="0"/>
          <w:sz w:val="24"/>
        </w:rPr>
        <w:t>recommendations about my need</w:t>
      </w:r>
      <w:r w:rsidR="004474E6">
        <w:rPr>
          <w:snapToGrid w:val="0"/>
          <w:sz w:val="24"/>
        </w:rPr>
        <w:t xml:space="preserve"> for further se</w:t>
      </w:r>
      <w:r>
        <w:rPr>
          <w:snapToGrid w:val="0"/>
          <w:sz w:val="24"/>
        </w:rPr>
        <w:t>rvices.  Dr. Leventhal-Belfer</w:t>
      </w:r>
      <w:r w:rsidR="004474E6">
        <w:rPr>
          <w:snapToGrid w:val="0"/>
          <w:sz w:val="24"/>
        </w:rPr>
        <w:t xml:space="preserve"> will describe the results in sufficient detail so that I have a good understanding of the assessment.</w:t>
      </w:r>
    </w:p>
    <w:p w14:paraId="231CEB65" w14:textId="77777777" w:rsidR="004474E6" w:rsidRDefault="004474E6">
      <w:pPr>
        <w:rPr>
          <w:snapToGrid w:val="0"/>
          <w:sz w:val="24"/>
        </w:rPr>
      </w:pPr>
    </w:p>
    <w:p w14:paraId="277F583C" w14:textId="1CAFA515" w:rsidR="004474E6" w:rsidRDefault="00A93778">
      <w:pPr>
        <w:rPr>
          <w:snapToGrid w:val="0"/>
          <w:sz w:val="24"/>
        </w:rPr>
      </w:pPr>
      <w:r>
        <w:rPr>
          <w:snapToGrid w:val="0"/>
          <w:sz w:val="24"/>
        </w:rPr>
        <w:t>2.  If I need</w:t>
      </w:r>
      <w:r w:rsidR="004474E6">
        <w:rPr>
          <w:snapToGrid w:val="0"/>
          <w:sz w:val="24"/>
        </w:rPr>
        <w:t xml:space="preserve"> psychological treatment, Dr. Leventhal-B</w:t>
      </w:r>
      <w:r>
        <w:rPr>
          <w:snapToGrid w:val="0"/>
          <w:sz w:val="24"/>
        </w:rPr>
        <w:t>elfer will explain the nature and</w:t>
      </w:r>
      <w:r w:rsidR="004474E6">
        <w:rPr>
          <w:snapToGrid w:val="0"/>
          <w:sz w:val="24"/>
        </w:rPr>
        <w:t xml:space="preserve"> the goa</w:t>
      </w:r>
      <w:r>
        <w:rPr>
          <w:snapToGrid w:val="0"/>
          <w:sz w:val="24"/>
        </w:rPr>
        <w:t>ls of psychotherapy</w:t>
      </w:r>
      <w:r w:rsidR="004474E6">
        <w:rPr>
          <w:snapToGrid w:val="0"/>
          <w:sz w:val="24"/>
        </w:rPr>
        <w:t xml:space="preserve"> and the estimated length of the treatment. </w:t>
      </w:r>
      <w:r>
        <w:rPr>
          <w:snapToGrid w:val="0"/>
          <w:sz w:val="24"/>
        </w:rPr>
        <w:t xml:space="preserve">To protect my </w:t>
      </w:r>
      <w:r w:rsidR="004474E6">
        <w:rPr>
          <w:snapToGrid w:val="0"/>
          <w:sz w:val="24"/>
        </w:rPr>
        <w:t>privacy, she will not share the actual conten</w:t>
      </w:r>
      <w:r>
        <w:rPr>
          <w:snapToGrid w:val="0"/>
          <w:sz w:val="24"/>
        </w:rPr>
        <w:t>t of the therapy unless I have</w:t>
      </w:r>
      <w:r w:rsidR="004474E6">
        <w:rPr>
          <w:snapToGrid w:val="0"/>
          <w:sz w:val="24"/>
        </w:rPr>
        <w:t xml:space="preserve"> agreed that specific inform</w:t>
      </w:r>
      <w:r>
        <w:rPr>
          <w:snapToGrid w:val="0"/>
          <w:sz w:val="24"/>
        </w:rPr>
        <w:t>ation can be shared or when legally mandated</w:t>
      </w:r>
      <w:r w:rsidR="004474E6">
        <w:rPr>
          <w:snapToGrid w:val="0"/>
          <w:sz w:val="24"/>
        </w:rPr>
        <w:t>.</w:t>
      </w:r>
    </w:p>
    <w:p w14:paraId="5B68C7C4" w14:textId="77777777" w:rsidR="004474E6" w:rsidRDefault="004474E6">
      <w:pPr>
        <w:rPr>
          <w:snapToGrid w:val="0"/>
          <w:sz w:val="24"/>
        </w:rPr>
      </w:pPr>
    </w:p>
    <w:p w14:paraId="5DC49F77" w14:textId="174C64C9" w:rsidR="004474E6" w:rsidRDefault="004474E6">
      <w:pPr>
        <w:rPr>
          <w:snapToGrid w:val="0"/>
          <w:sz w:val="24"/>
        </w:rPr>
      </w:pPr>
      <w:r>
        <w:rPr>
          <w:snapToGrid w:val="0"/>
          <w:sz w:val="24"/>
        </w:rPr>
        <w:t xml:space="preserve">3.  The information obtained during the course of </w:t>
      </w:r>
      <w:r w:rsidR="00A93778">
        <w:rPr>
          <w:snapToGrid w:val="0"/>
          <w:sz w:val="24"/>
        </w:rPr>
        <w:t xml:space="preserve">my </w:t>
      </w:r>
      <w:r>
        <w:rPr>
          <w:snapToGrid w:val="0"/>
          <w:sz w:val="24"/>
        </w:rPr>
        <w:t>eval</w:t>
      </w:r>
      <w:r w:rsidR="00A93778">
        <w:rPr>
          <w:snapToGrid w:val="0"/>
          <w:sz w:val="24"/>
        </w:rPr>
        <w:t>uation and treatment</w:t>
      </w:r>
      <w:r>
        <w:rPr>
          <w:snapToGrid w:val="0"/>
          <w:sz w:val="24"/>
        </w:rPr>
        <w:t xml:space="preserve"> is confidential and will not be shared with others without my consent. The only </w:t>
      </w:r>
      <w:r w:rsidR="001D6EF4">
        <w:rPr>
          <w:snapToGrid w:val="0"/>
          <w:sz w:val="24"/>
        </w:rPr>
        <w:t>exception</w:t>
      </w:r>
      <w:r w:rsidR="002A5246">
        <w:rPr>
          <w:snapToGrid w:val="0"/>
          <w:sz w:val="24"/>
        </w:rPr>
        <w:t>s are</w:t>
      </w:r>
      <w:r>
        <w:rPr>
          <w:snapToGrid w:val="0"/>
          <w:sz w:val="24"/>
        </w:rPr>
        <w:t xml:space="preserve"> in th</w:t>
      </w:r>
      <w:r w:rsidR="001D6EF4">
        <w:rPr>
          <w:snapToGrid w:val="0"/>
          <w:sz w:val="24"/>
        </w:rPr>
        <w:t xml:space="preserve">e case of a </w:t>
      </w:r>
      <w:r>
        <w:rPr>
          <w:snapToGrid w:val="0"/>
          <w:sz w:val="24"/>
        </w:rPr>
        <w:t>court order or</w:t>
      </w:r>
      <w:r w:rsidR="00A93778">
        <w:rPr>
          <w:snapToGrid w:val="0"/>
          <w:sz w:val="24"/>
        </w:rPr>
        <w:t xml:space="preserve"> if there is a concern about my</w:t>
      </w:r>
      <w:r>
        <w:rPr>
          <w:snapToGrid w:val="0"/>
          <w:sz w:val="24"/>
        </w:rPr>
        <w:t xml:space="preserve"> sa</w:t>
      </w:r>
      <w:r w:rsidR="00A93778">
        <w:rPr>
          <w:snapToGrid w:val="0"/>
          <w:sz w:val="24"/>
        </w:rPr>
        <w:t>fety</w:t>
      </w:r>
      <w:r w:rsidR="001D6EF4">
        <w:rPr>
          <w:snapToGrid w:val="0"/>
          <w:sz w:val="24"/>
        </w:rPr>
        <w:t xml:space="preserve"> or </w:t>
      </w:r>
      <w:r w:rsidR="00A93778">
        <w:rPr>
          <w:snapToGrid w:val="0"/>
          <w:sz w:val="24"/>
        </w:rPr>
        <w:t xml:space="preserve">the safety of </w:t>
      </w:r>
      <w:r w:rsidR="001D6EF4">
        <w:rPr>
          <w:snapToGrid w:val="0"/>
          <w:sz w:val="24"/>
        </w:rPr>
        <w:t>others. If</w:t>
      </w:r>
      <w:r>
        <w:rPr>
          <w:snapToGrid w:val="0"/>
          <w:sz w:val="24"/>
        </w:rPr>
        <w:t xml:space="preserve"> it should be necessary to release information in these exceptional   circumstances, every </w:t>
      </w:r>
      <w:r w:rsidR="00A93778">
        <w:rPr>
          <w:snapToGrid w:val="0"/>
          <w:sz w:val="24"/>
        </w:rPr>
        <w:t xml:space="preserve">reasonable </w:t>
      </w:r>
      <w:r>
        <w:rPr>
          <w:snapToGrid w:val="0"/>
          <w:sz w:val="24"/>
        </w:rPr>
        <w:t>effort will be made to discuss the situation with me prior to the release of information.</w:t>
      </w:r>
    </w:p>
    <w:p w14:paraId="5B267C55" w14:textId="77777777" w:rsidR="004474E6" w:rsidRDefault="004474E6">
      <w:pPr>
        <w:rPr>
          <w:snapToGrid w:val="0"/>
          <w:sz w:val="24"/>
        </w:rPr>
      </w:pPr>
    </w:p>
    <w:p w14:paraId="6E7CBC7E" w14:textId="0DA2C7F0" w:rsidR="004474E6" w:rsidRDefault="00A93778" w:rsidP="00A93778">
      <w:pPr>
        <w:rPr>
          <w:snapToGrid w:val="0"/>
          <w:sz w:val="24"/>
        </w:rPr>
      </w:pPr>
      <w:r>
        <w:rPr>
          <w:snapToGrid w:val="0"/>
          <w:sz w:val="24"/>
        </w:rPr>
        <w:t xml:space="preserve">4.  </w:t>
      </w:r>
      <w:r w:rsidR="004474E6">
        <w:rPr>
          <w:snapToGrid w:val="0"/>
          <w:sz w:val="24"/>
        </w:rPr>
        <w:t>I can contact Dr. Leventhal-Belfer whenever I</w:t>
      </w:r>
      <w:r>
        <w:rPr>
          <w:snapToGrid w:val="0"/>
          <w:sz w:val="24"/>
        </w:rPr>
        <w:t xml:space="preserve"> have questions about my treatment</w:t>
      </w:r>
      <w:r w:rsidR="004474E6">
        <w:rPr>
          <w:snapToGrid w:val="0"/>
          <w:sz w:val="24"/>
        </w:rPr>
        <w:t>.</w:t>
      </w:r>
    </w:p>
    <w:p w14:paraId="42581207" w14:textId="77777777" w:rsidR="004474E6" w:rsidRDefault="004474E6">
      <w:pPr>
        <w:rPr>
          <w:snapToGrid w:val="0"/>
          <w:sz w:val="24"/>
        </w:rPr>
      </w:pPr>
    </w:p>
    <w:p w14:paraId="47B871E1" w14:textId="7B1CDB5E" w:rsidR="00910415" w:rsidRDefault="00910415">
      <w:pPr>
        <w:rPr>
          <w:snapToGrid w:val="0"/>
          <w:sz w:val="24"/>
        </w:rPr>
      </w:pPr>
      <w:r>
        <w:rPr>
          <w:snapToGrid w:val="0"/>
          <w:sz w:val="24"/>
        </w:rPr>
        <w:t xml:space="preserve">5.  WHEN DISCLOSURE MAY BE REQUIRED:  Disclosure may be required in a legal proceeding. If you place your mental/emotional status at issue in litigation which you initiate, the defendant may have the right to obtain your psychological records and/or </w:t>
      </w:r>
      <w:r w:rsidR="00B15F50">
        <w:rPr>
          <w:snapToGrid w:val="0"/>
          <w:sz w:val="24"/>
        </w:rPr>
        <w:t>Dr. Leventhal-Belfer’s</w:t>
      </w:r>
      <w:r>
        <w:rPr>
          <w:snapToGrid w:val="0"/>
          <w:sz w:val="24"/>
        </w:rPr>
        <w:t xml:space="preserve"> testimony. If you have not paid your </w:t>
      </w:r>
      <w:r w:rsidR="00BA12C1">
        <w:rPr>
          <w:snapToGrid w:val="0"/>
          <w:sz w:val="24"/>
        </w:rPr>
        <w:t xml:space="preserve">treatment </w:t>
      </w:r>
      <w:r>
        <w:rPr>
          <w:snapToGrid w:val="0"/>
          <w:sz w:val="24"/>
        </w:rPr>
        <w:t xml:space="preserve">bill for a prolonged time period, then your name, payment record, and last known address may be sent to a collection agency. In couple and family therapy, or when different family members are seen individually, confidentiality and privilege do not apply between the couple or among family members.  </w:t>
      </w:r>
      <w:r w:rsidR="00B15F50">
        <w:rPr>
          <w:snapToGrid w:val="0"/>
          <w:sz w:val="24"/>
        </w:rPr>
        <w:t>Dr. Leventhal-Belfer</w:t>
      </w:r>
      <w:r>
        <w:rPr>
          <w:snapToGrid w:val="0"/>
          <w:sz w:val="24"/>
        </w:rPr>
        <w:t xml:space="preserve"> will use </w:t>
      </w:r>
      <w:r w:rsidR="00B15F50">
        <w:rPr>
          <w:snapToGrid w:val="0"/>
          <w:sz w:val="24"/>
        </w:rPr>
        <w:t>her</w:t>
      </w:r>
      <w:r>
        <w:rPr>
          <w:snapToGrid w:val="0"/>
          <w:sz w:val="24"/>
        </w:rPr>
        <w:t xml:space="preserve"> clinical judgement when revealing such information or may work with you to help you reveal confidential information.</w:t>
      </w:r>
    </w:p>
    <w:p w14:paraId="09F5AEB1" w14:textId="77777777" w:rsidR="00426F22" w:rsidRDefault="00426F22">
      <w:pPr>
        <w:rPr>
          <w:snapToGrid w:val="0"/>
          <w:sz w:val="24"/>
        </w:rPr>
      </w:pPr>
    </w:p>
    <w:p w14:paraId="313B69A2" w14:textId="6114FF46" w:rsidR="00426F22" w:rsidRDefault="00426F22" w:rsidP="00426F22">
      <w:pPr>
        <w:rPr>
          <w:snapToGrid w:val="0"/>
          <w:sz w:val="22"/>
          <w:szCs w:val="22"/>
        </w:rPr>
      </w:pPr>
      <w:r w:rsidRPr="004B136A">
        <w:rPr>
          <w:snapToGrid w:val="0"/>
          <w:color w:val="000000"/>
          <w:sz w:val="22"/>
          <w:szCs w:val="22"/>
        </w:rPr>
        <w:t xml:space="preserve">6.   </w:t>
      </w:r>
      <w:r w:rsidRPr="00E94BC2">
        <w:rPr>
          <w:snapToGrid w:val="0"/>
          <w:color w:val="C00000"/>
          <w:sz w:val="22"/>
          <w:szCs w:val="22"/>
        </w:rPr>
        <w:t>Due to the Corona</w:t>
      </w:r>
      <w:r w:rsidR="005C4208">
        <w:rPr>
          <w:snapToGrid w:val="0"/>
          <w:color w:val="C00000"/>
          <w:sz w:val="22"/>
          <w:szCs w:val="22"/>
        </w:rPr>
        <w:t xml:space="preserve"> </w:t>
      </w:r>
      <w:r w:rsidRPr="00E94BC2">
        <w:rPr>
          <w:snapToGrid w:val="0"/>
          <w:color w:val="C00000"/>
          <w:sz w:val="22"/>
          <w:szCs w:val="22"/>
        </w:rPr>
        <w:t xml:space="preserve">virus </w:t>
      </w:r>
      <w:r w:rsidR="00EC6662">
        <w:rPr>
          <w:snapToGrid w:val="0"/>
          <w:color w:val="C00000"/>
          <w:sz w:val="22"/>
          <w:szCs w:val="22"/>
        </w:rPr>
        <w:t>Dr. Leventhal-Belfer</w:t>
      </w:r>
      <w:r w:rsidRPr="00E94BC2">
        <w:rPr>
          <w:snapToGrid w:val="0"/>
          <w:color w:val="C00000"/>
          <w:sz w:val="22"/>
          <w:szCs w:val="22"/>
        </w:rPr>
        <w:t xml:space="preserve"> need</w:t>
      </w:r>
      <w:r w:rsidR="00EC6662">
        <w:rPr>
          <w:snapToGrid w:val="0"/>
          <w:color w:val="C00000"/>
          <w:sz w:val="22"/>
          <w:szCs w:val="22"/>
        </w:rPr>
        <w:t>s</w:t>
      </w:r>
      <w:r w:rsidRPr="00E94BC2">
        <w:rPr>
          <w:snapToGrid w:val="0"/>
          <w:color w:val="C00000"/>
          <w:sz w:val="22"/>
          <w:szCs w:val="22"/>
        </w:rPr>
        <w:t xml:space="preserve"> to see all</w:t>
      </w:r>
      <w:r>
        <w:rPr>
          <w:snapToGrid w:val="0"/>
          <w:color w:val="C00000"/>
          <w:sz w:val="22"/>
          <w:szCs w:val="22"/>
        </w:rPr>
        <w:t xml:space="preserve"> </w:t>
      </w:r>
      <w:r w:rsidRPr="00E94BC2">
        <w:rPr>
          <w:snapToGrid w:val="0"/>
          <w:color w:val="C00000"/>
          <w:sz w:val="22"/>
          <w:szCs w:val="22"/>
        </w:rPr>
        <w:t>clients via telecommunication</w:t>
      </w:r>
      <w:r w:rsidR="005C4208">
        <w:rPr>
          <w:snapToGrid w:val="0"/>
          <w:color w:val="C00000"/>
          <w:sz w:val="22"/>
          <w:szCs w:val="22"/>
        </w:rPr>
        <w:t xml:space="preserve"> until “social distancing” regulations are changed</w:t>
      </w:r>
      <w:r>
        <w:rPr>
          <w:snapToGrid w:val="0"/>
          <w:color w:val="C00000"/>
          <w:sz w:val="22"/>
          <w:szCs w:val="22"/>
        </w:rPr>
        <w:t>.</w:t>
      </w:r>
      <w:r w:rsidRPr="00E94BC2">
        <w:rPr>
          <w:snapToGrid w:val="0"/>
          <w:sz w:val="22"/>
          <w:szCs w:val="22"/>
        </w:rPr>
        <w:t xml:space="preserve"> </w:t>
      </w:r>
      <w:r w:rsidR="00EC6662" w:rsidRPr="00E94BC2">
        <w:rPr>
          <w:snapToGrid w:val="0"/>
          <w:sz w:val="22"/>
          <w:szCs w:val="22"/>
        </w:rPr>
        <w:t>Dr. Leventhal</w:t>
      </w:r>
      <w:r w:rsidR="00EC6662">
        <w:rPr>
          <w:snapToGrid w:val="0"/>
          <w:sz w:val="22"/>
          <w:szCs w:val="22"/>
        </w:rPr>
        <w:t>-</w:t>
      </w:r>
      <w:r w:rsidR="00EC6662" w:rsidRPr="00E94BC2">
        <w:rPr>
          <w:snapToGrid w:val="0"/>
          <w:sz w:val="22"/>
          <w:szCs w:val="22"/>
        </w:rPr>
        <w:t>Belfer</w:t>
      </w:r>
      <w:r w:rsidRPr="00E94BC2">
        <w:rPr>
          <w:snapToGrid w:val="0"/>
          <w:sz w:val="22"/>
          <w:szCs w:val="22"/>
        </w:rPr>
        <w:t xml:space="preserve"> ha</w:t>
      </w:r>
      <w:r w:rsidR="00EC6662">
        <w:rPr>
          <w:snapToGrid w:val="0"/>
          <w:sz w:val="22"/>
          <w:szCs w:val="22"/>
        </w:rPr>
        <w:t xml:space="preserve">s </w:t>
      </w:r>
      <w:r w:rsidRPr="00E94BC2">
        <w:rPr>
          <w:snapToGrid w:val="0"/>
          <w:sz w:val="22"/>
          <w:szCs w:val="22"/>
        </w:rPr>
        <w:t>paid to use Doxy.me because it is one of the few websites which meets HIP</w:t>
      </w:r>
      <w:r w:rsidR="00EC6662">
        <w:rPr>
          <w:snapToGrid w:val="0"/>
          <w:sz w:val="22"/>
          <w:szCs w:val="22"/>
        </w:rPr>
        <w:t>A</w:t>
      </w:r>
      <w:r w:rsidRPr="00E94BC2">
        <w:rPr>
          <w:snapToGrid w:val="0"/>
          <w:sz w:val="22"/>
          <w:szCs w:val="22"/>
        </w:rPr>
        <w:t xml:space="preserve">A’s privacy laws meaning the sessions are not recorded and they do not have any personal information about you. To see </w:t>
      </w:r>
      <w:r w:rsidR="00EC6662" w:rsidRPr="00E94BC2">
        <w:rPr>
          <w:snapToGrid w:val="0"/>
          <w:sz w:val="22"/>
          <w:szCs w:val="22"/>
        </w:rPr>
        <w:t>Dr. Leventhal</w:t>
      </w:r>
      <w:r w:rsidR="00EC6662">
        <w:rPr>
          <w:snapToGrid w:val="0"/>
          <w:sz w:val="22"/>
          <w:szCs w:val="22"/>
        </w:rPr>
        <w:t>-</w:t>
      </w:r>
      <w:r w:rsidR="00EC6662" w:rsidRPr="00E94BC2">
        <w:rPr>
          <w:snapToGrid w:val="0"/>
          <w:sz w:val="22"/>
          <w:szCs w:val="22"/>
        </w:rPr>
        <w:t>Belfer</w:t>
      </w:r>
      <w:r w:rsidRPr="00E94BC2">
        <w:rPr>
          <w:snapToGrid w:val="0"/>
          <w:sz w:val="22"/>
          <w:szCs w:val="22"/>
        </w:rPr>
        <w:t xml:space="preserve"> for a session</w:t>
      </w:r>
      <w:r>
        <w:rPr>
          <w:snapToGrid w:val="0"/>
          <w:sz w:val="22"/>
          <w:szCs w:val="22"/>
        </w:rPr>
        <w:t xml:space="preserve">, please </w:t>
      </w:r>
      <w:r w:rsidRPr="00E94BC2">
        <w:rPr>
          <w:snapToGrid w:val="0"/>
          <w:sz w:val="22"/>
          <w:szCs w:val="22"/>
        </w:rPr>
        <w:t xml:space="preserve">go to: </w:t>
      </w:r>
      <w:hyperlink r:id="rId6" w:history="1">
        <w:r w:rsidR="00EC6662" w:rsidRPr="00E94BC2">
          <w:rPr>
            <w:rStyle w:val="Hyperlink"/>
            <w:snapToGrid w:val="0"/>
            <w:sz w:val="22"/>
            <w:szCs w:val="22"/>
          </w:rPr>
          <w:t>https://doxy.me/drlaurie1</w:t>
        </w:r>
      </w:hyperlink>
      <w:r w:rsidR="00EC6662">
        <w:rPr>
          <w:snapToGrid w:val="0"/>
          <w:sz w:val="22"/>
          <w:szCs w:val="22"/>
        </w:rPr>
        <w:t xml:space="preserve"> </w:t>
      </w:r>
      <w:r w:rsidRPr="00E94BC2">
        <w:rPr>
          <w:snapToGrid w:val="0"/>
          <w:sz w:val="22"/>
          <w:szCs w:val="22"/>
        </w:rPr>
        <w:t xml:space="preserve">and </w:t>
      </w:r>
      <w:r w:rsidR="00EC6662">
        <w:rPr>
          <w:snapToGrid w:val="0"/>
          <w:sz w:val="22"/>
          <w:szCs w:val="22"/>
        </w:rPr>
        <w:t>she</w:t>
      </w:r>
      <w:r w:rsidRPr="00E94BC2">
        <w:rPr>
          <w:snapToGrid w:val="0"/>
          <w:sz w:val="22"/>
          <w:szCs w:val="22"/>
        </w:rPr>
        <w:t xml:space="preserve"> will see you in </w:t>
      </w:r>
      <w:r w:rsidR="00EC6662">
        <w:rPr>
          <w:snapToGrid w:val="0"/>
          <w:sz w:val="22"/>
          <w:szCs w:val="22"/>
        </w:rPr>
        <w:t>her</w:t>
      </w:r>
      <w:r w:rsidRPr="00E94BC2">
        <w:rPr>
          <w:snapToGrid w:val="0"/>
          <w:sz w:val="22"/>
          <w:szCs w:val="22"/>
        </w:rPr>
        <w:t xml:space="preserve"> “waiting room</w:t>
      </w:r>
      <w:r>
        <w:rPr>
          <w:snapToGrid w:val="0"/>
          <w:sz w:val="22"/>
          <w:szCs w:val="22"/>
        </w:rPr>
        <w:t>”</w:t>
      </w:r>
      <w:r w:rsidRPr="00E94BC2">
        <w:rPr>
          <w:snapToGrid w:val="0"/>
          <w:sz w:val="22"/>
          <w:szCs w:val="22"/>
        </w:rPr>
        <w:t xml:space="preserve"> and invite you into </w:t>
      </w:r>
      <w:r w:rsidR="00EC6662">
        <w:rPr>
          <w:snapToGrid w:val="0"/>
          <w:sz w:val="22"/>
          <w:szCs w:val="22"/>
        </w:rPr>
        <w:t>the</w:t>
      </w:r>
      <w:r w:rsidRPr="00E94BC2">
        <w:rPr>
          <w:snapToGrid w:val="0"/>
          <w:sz w:val="22"/>
          <w:szCs w:val="22"/>
        </w:rPr>
        <w:t xml:space="preserve"> session.</w:t>
      </w:r>
    </w:p>
    <w:p w14:paraId="5E1E3BD8" w14:textId="48EAC474" w:rsidR="00EC6662" w:rsidRDefault="00EC6662" w:rsidP="00426F22">
      <w:pPr>
        <w:rPr>
          <w:snapToGrid w:val="0"/>
          <w:sz w:val="22"/>
          <w:szCs w:val="22"/>
        </w:rPr>
      </w:pPr>
    </w:p>
    <w:p w14:paraId="54F05016" w14:textId="48ED0285" w:rsidR="004474E6" w:rsidRDefault="004474E6">
      <w:pPr>
        <w:rPr>
          <w:snapToGrid w:val="0"/>
          <w:sz w:val="24"/>
        </w:rPr>
      </w:pPr>
    </w:p>
    <w:p w14:paraId="47868DB2" w14:textId="77777777" w:rsidR="002D48A9" w:rsidRDefault="002D48A9">
      <w:pPr>
        <w:rPr>
          <w:snapToGrid w:val="0"/>
          <w:sz w:val="24"/>
        </w:rPr>
      </w:pPr>
    </w:p>
    <w:p w14:paraId="223D31DD" w14:textId="34EC9659" w:rsidR="004474E6" w:rsidRDefault="004474E6">
      <w:pPr>
        <w:rPr>
          <w:snapToGrid w:val="0"/>
          <w:sz w:val="24"/>
        </w:rPr>
      </w:pPr>
      <w:r>
        <w:rPr>
          <w:snapToGrid w:val="0"/>
          <w:sz w:val="24"/>
        </w:rPr>
        <w:t>____________________    __________________________________________</w:t>
      </w:r>
      <w:r w:rsidR="002D48A9">
        <w:rPr>
          <w:snapToGrid w:val="0"/>
          <w:sz w:val="24"/>
        </w:rPr>
        <w:t>___________</w:t>
      </w:r>
      <w:r>
        <w:rPr>
          <w:snapToGrid w:val="0"/>
          <w:sz w:val="24"/>
        </w:rPr>
        <w:t>_______</w:t>
      </w:r>
    </w:p>
    <w:p w14:paraId="20AEA4E8" w14:textId="77777777" w:rsidR="004474E6" w:rsidRDefault="004474E6">
      <w:r>
        <w:rPr>
          <w:snapToGrid w:val="0"/>
          <w:sz w:val="24"/>
        </w:rPr>
        <w:t xml:space="preserve">Date                                       Signature of </w:t>
      </w:r>
      <w:r w:rsidR="00A93778">
        <w:rPr>
          <w:snapToGrid w:val="0"/>
          <w:sz w:val="24"/>
        </w:rPr>
        <w:t>Adult Client</w:t>
      </w:r>
    </w:p>
    <w:sectPr w:rsidR="004474E6" w:rsidSect="002D48A9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AC0"/>
    <w:multiLevelType w:val="hybridMultilevel"/>
    <w:tmpl w:val="430A26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8F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523"/>
    <w:rsid w:val="001D62AA"/>
    <w:rsid w:val="001D6EF4"/>
    <w:rsid w:val="00257E63"/>
    <w:rsid w:val="002969BE"/>
    <w:rsid w:val="002A5246"/>
    <w:rsid w:val="002D48A9"/>
    <w:rsid w:val="00426F22"/>
    <w:rsid w:val="004474E6"/>
    <w:rsid w:val="00487000"/>
    <w:rsid w:val="004B136A"/>
    <w:rsid w:val="005A6AB8"/>
    <w:rsid w:val="005C4208"/>
    <w:rsid w:val="0090535D"/>
    <w:rsid w:val="00910415"/>
    <w:rsid w:val="009B22BB"/>
    <w:rsid w:val="009C5343"/>
    <w:rsid w:val="00A93778"/>
    <w:rsid w:val="00B00523"/>
    <w:rsid w:val="00B15F50"/>
    <w:rsid w:val="00BA12C1"/>
    <w:rsid w:val="00C216D6"/>
    <w:rsid w:val="00C55CD3"/>
    <w:rsid w:val="00CC3198"/>
    <w:rsid w:val="00EC6662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1603"/>
  <w15:chartTrackingRefBased/>
  <w15:docId w15:val="{E9725547-A658-4E42-B5C9-4309F8C4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2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26F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6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xy.me/drlaurie1" TargetMode="External"/><Relationship Id="rId5" Type="http://schemas.openxmlformats.org/officeDocument/2006/relationships/hyperlink" Target="mailto:Dr.LaurieL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2809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Laurie Leventhal - Belfer, Ph</vt:lpstr>
    </vt:vector>
  </TitlesOfParts>
  <Company>Compaq</Company>
  <LinksUpToDate>false</LinksUpToDate>
  <CharactersWithSpaces>3325</CharactersWithSpaces>
  <SharedDoc>false</SharedDoc>
  <HLinks>
    <vt:vector size="12" baseType="variant"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https://doxy.me/drlaurie1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mailto:Dr.LaurieLB@gmail.com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Leventhal - Belfer, Ph</dc:title>
  <dc:subject/>
  <dc:creator>Compaq</dc:creator>
  <cp:keywords/>
  <cp:lastModifiedBy> </cp:lastModifiedBy>
  <cp:revision>6</cp:revision>
  <cp:lastPrinted>2018-01-23T05:47:00Z</cp:lastPrinted>
  <dcterms:created xsi:type="dcterms:W3CDTF">2020-04-16T00:42:00Z</dcterms:created>
  <dcterms:modified xsi:type="dcterms:W3CDTF">2020-04-16T00:54:00Z</dcterms:modified>
</cp:coreProperties>
</file>